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E33" w:rsidRPr="00811E33" w:rsidRDefault="00811E33" w:rsidP="00811E33">
      <w:pPr>
        <w:rPr>
          <w:rFonts w:ascii="Times New Roman" w:hAnsi="Times New Roman" w:cs="Times New Roman"/>
          <w:sz w:val="24"/>
          <w:szCs w:val="24"/>
        </w:rPr>
      </w:pPr>
      <w:r w:rsidRPr="00811E33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proofErr w:type="gramStart"/>
      <w:r w:rsidRPr="00811E33">
        <w:rPr>
          <w:rFonts w:ascii="Times New Roman" w:hAnsi="Times New Roman" w:cs="Times New Roman"/>
          <w:b/>
          <w:sz w:val="24"/>
          <w:szCs w:val="24"/>
        </w:rPr>
        <w:t xml:space="preserve">ОПЕРАТИВНИ ПЛАН РАДА НАСТАВНИКА (АП ВОЈВОДИНА)                                    </w:t>
      </w:r>
      <w:bookmarkStart w:id="0" w:name="_Hlk48723993"/>
      <w:proofErr w:type="spellStart"/>
      <w:r w:rsidRPr="00811E33">
        <w:rPr>
          <w:rFonts w:ascii="Times New Roman" w:hAnsi="Times New Roman" w:cs="Times New Roman"/>
          <w:sz w:val="24"/>
          <w:szCs w:val="24"/>
        </w:rPr>
        <w:t>Школска</w:t>
      </w:r>
      <w:proofErr w:type="spellEnd"/>
      <w:r w:rsidRPr="00811E33">
        <w:rPr>
          <w:rFonts w:ascii="Times New Roman" w:hAnsi="Times New Roman" w:cs="Times New Roman"/>
          <w:sz w:val="24"/>
          <w:szCs w:val="24"/>
        </w:rPr>
        <w:t xml:space="preserve"> 2020/21.</w:t>
      </w:r>
      <w:proofErr w:type="gramEnd"/>
      <w:r w:rsidRPr="00811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11E33">
        <w:rPr>
          <w:rFonts w:ascii="Times New Roman" w:hAnsi="Times New Roman" w:cs="Times New Roman"/>
          <w:sz w:val="24"/>
          <w:szCs w:val="24"/>
        </w:rPr>
        <w:t>година</w:t>
      </w:r>
      <w:bookmarkEnd w:id="0"/>
      <w:proofErr w:type="spellEnd"/>
      <w:proofErr w:type="gramEnd"/>
    </w:p>
    <w:p w:rsidR="00811E33" w:rsidRPr="00811E33" w:rsidRDefault="00811E33" w:rsidP="00811E33">
      <w:pPr>
        <w:rPr>
          <w:rFonts w:ascii="Times New Roman" w:hAnsi="Times New Roman" w:cs="Times New Roman"/>
          <w:sz w:val="24"/>
          <w:szCs w:val="24"/>
        </w:rPr>
      </w:pPr>
      <w:r w:rsidRPr="00811E3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</w:t>
      </w:r>
      <w:r w:rsidRPr="00811E33">
        <w:rPr>
          <w:rFonts w:ascii="Times New Roman" w:hAnsi="Times New Roman" w:cs="Times New Roman"/>
          <w:sz w:val="24"/>
          <w:szCs w:val="24"/>
        </w:rPr>
        <w:t>ЗА МЕСЕЦ: НОВЕМБАР</w:t>
      </w:r>
    </w:p>
    <w:p w:rsidR="00811E33" w:rsidRPr="00811E33" w:rsidRDefault="00811E33" w:rsidP="00811E33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11E33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811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1E33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811E3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811E33">
        <w:rPr>
          <w:rFonts w:ascii="Times New Roman" w:hAnsi="Times New Roman" w:cs="Times New Roman"/>
          <w:b/>
          <w:sz w:val="24"/>
          <w:szCs w:val="24"/>
        </w:rPr>
        <w:t>Свет</w:t>
      </w:r>
      <w:proofErr w:type="spellEnd"/>
      <w:r w:rsidRPr="00811E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11E33">
        <w:rPr>
          <w:rFonts w:ascii="Times New Roman" w:hAnsi="Times New Roman" w:cs="Times New Roman"/>
          <w:b/>
          <w:sz w:val="24"/>
          <w:szCs w:val="24"/>
        </w:rPr>
        <w:t>оконас</w:t>
      </w:r>
      <w:proofErr w:type="spellEnd"/>
      <w:r w:rsidRPr="00811E33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720C2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11E33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811E33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811E3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811E33">
        <w:rPr>
          <w:rFonts w:ascii="Times New Roman" w:hAnsi="Times New Roman" w:cs="Times New Roman"/>
          <w:b/>
          <w:sz w:val="24"/>
          <w:szCs w:val="24"/>
        </w:rPr>
        <w:t>други</w:t>
      </w:r>
      <w:proofErr w:type="spellEnd"/>
      <w:r w:rsidRPr="00811E33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811E33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811E33">
        <w:rPr>
          <w:rFonts w:ascii="Times New Roman" w:hAnsi="Times New Roman" w:cs="Times New Roman"/>
          <w:sz w:val="24"/>
          <w:szCs w:val="24"/>
        </w:rPr>
        <w:t>Наставник</w:t>
      </w:r>
      <w:proofErr w:type="spellEnd"/>
      <w:r w:rsidRPr="00811E33">
        <w:rPr>
          <w:rFonts w:ascii="Times New Roman" w:hAnsi="Times New Roman" w:cs="Times New Roman"/>
          <w:sz w:val="24"/>
          <w:szCs w:val="24"/>
        </w:rPr>
        <w:t>: ____________________________</w:t>
      </w:r>
    </w:p>
    <w:tbl>
      <w:tblPr>
        <w:tblStyle w:val="TableGrid"/>
        <w:tblW w:w="13702" w:type="dxa"/>
        <w:jc w:val="center"/>
        <w:tblLook w:val="04A0"/>
      </w:tblPr>
      <w:tblGrid>
        <w:gridCol w:w="1391"/>
        <w:gridCol w:w="2220"/>
        <w:gridCol w:w="1085"/>
        <w:gridCol w:w="2920"/>
        <w:gridCol w:w="1688"/>
        <w:gridCol w:w="2454"/>
        <w:gridCol w:w="1944"/>
      </w:tblGrid>
      <w:tr w:rsidR="00811E33" w:rsidRPr="00811E33" w:rsidTr="00811E33">
        <w:trPr>
          <w:cantSplit/>
          <w:trHeight w:val="1467"/>
          <w:jc w:val="center"/>
        </w:trPr>
        <w:tc>
          <w:tcPr>
            <w:tcW w:w="1391" w:type="dxa"/>
          </w:tcPr>
          <w:p w:rsidR="00811E33" w:rsidRPr="00811E33" w:rsidRDefault="00811E33" w:rsidP="003027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E33" w:rsidRPr="00811E33" w:rsidRDefault="00811E33" w:rsidP="003027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811E33" w:rsidRPr="00811E33" w:rsidRDefault="00811E33" w:rsidP="00302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0" w:type="dxa"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E33" w:rsidRPr="00811E33" w:rsidRDefault="00811E33" w:rsidP="00302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811E33" w:rsidRPr="00811E33" w:rsidRDefault="00811E33" w:rsidP="00302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="00AD1BC7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="00AD1BC7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="00AD1BC7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1085" w:type="dxa"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E33" w:rsidRPr="00811E33" w:rsidRDefault="00811E33" w:rsidP="0030273C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јединице</w:t>
            </w:r>
            <w:proofErr w:type="spellEnd"/>
          </w:p>
        </w:tc>
        <w:tc>
          <w:tcPr>
            <w:tcW w:w="2920" w:type="dxa"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E33" w:rsidRPr="00811E33" w:rsidRDefault="00811E33" w:rsidP="00302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688" w:type="dxa"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E33" w:rsidRPr="00811E33" w:rsidRDefault="00811E33" w:rsidP="00302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454" w:type="dxa"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E33" w:rsidRPr="00811E33" w:rsidRDefault="00811E33" w:rsidP="00302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944" w:type="dxa"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E33" w:rsidRPr="00811E33" w:rsidRDefault="00811E33" w:rsidP="00302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811E33" w:rsidRPr="00811E33" w:rsidTr="00811E33">
        <w:trPr>
          <w:trHeight w:val="872"/>
          <w:jc w:val="center"/>
        </w:trPr>
        <w:tc>
          <w:tcPr>
            <w:tcW w:w="1391" w:type="dxa"/>
            <w:vMerge w:val="restart"/>
          </w:tcPr>
          <w:p w:rsidR="00811E33" w:rsidRPr="00811E33" w:rsidRDefault="00720C21" w:rsidP="0030273C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Култура живљења</w:t>
            </w:r>
          </w:p>
          <w:p w:rsidR="00811E33" w:rsidRPr="00811E33" w:rsidRDefault="00811E33" w:rsidP="0030273C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811E33" w:rsidRDefault="00811E33" w:rsidP="003027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720C21" w:rsidRDefault="00720C21" w:rsidP="003027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720C21" w:rsidRDefault="00720C21" w:rsidP="003027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720C21" w:rsidRDefault="00720C21" w:rsidP="003027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720C21" w:rsidRDefault="00720C21" w:rsidP="003027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720C21" w:rsidRDefault="00720C21" w:rsidP="003027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720C21" w:rsidRDefault="00720C21" w:rsidP="003027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720C21" w:rsidRDefault="00720C21" w:rsidP="003027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720C21" w:rsidRDefault="00720C21" w:rsidP="003027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720C21" w:rsidRDefault="00720C21" w:rsidP="003027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720C21" w:rsidRDefault="00720C21" w:rsidP="003027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720C21" w:rsidRDefault="00720C21" w:rsidP="003027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720C21" w:rsidRDefault="00720C21" w:rsidP="003027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720C21" w:rsidRDefault="00720C21" w:rsidP="003027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720C21" w:rsidRDefault="00720C21" w:rsidP="003027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720C21" w:rsidRDefault="00720C21" w:rsidP="003027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720C21" w:rsidRPr="00811E33" w:rsidRDefault="00720C21" w:rsidP="003027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20" w:type="dxa"/>
            <w:vMerge w:val="restart"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...зна различита занимања људи  у селу и граду и разуме њихову повезаност.</w:t>
            </w:r>
          </w:p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...разликује појмове права и обавезе и разуме важност</w:t>
            </w:r>
            <w:r w:rsidR="00720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поштовања истих. </w:t>
            </w:r>
          </w:p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...примењује правила лепог понашања и односа према другима.</w:t>
            </w:r>
          </w:p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...у стању је да допринесе бољем животу у насељу и културном понашању.</w:t>
            </w:r>
          </w:p>
          <w:p w:rsidR="00720C21" w:rsidRPr="00811E33" w:rsidRDefault="00720C21" w:rsidP="00720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...зна разлику између текућих и стајаћих вода. </w:t>
            </w:r>
          </w:p>
          <w:p w:rsidR="00720C21" w:rsidRPr="00811E33" w:rsidRDefault="00720C21" w:rsidP="00720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...разуме и разликује појмове који чине делове реке. </w:t>
            </w:r>
          </w:p>
          <w:p w:rsidR="00811E33" w:rsidRPr="00811E33" w:rsidRDefault="00811E33" w:rsidP="00720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920" w:type="dxa"/>
          </w:tcPr>
          <w:p w:rsidR="001E6F5D" w:rsidRDefault="00811E33" w:rsidP="003027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Занимања и саобраћај</w:t>
            </w:r>
          </w:p>
          <w:p w:rsidR="00811E33" w:rsidRPr="001E6F5D" w:rsidRDefault="001E6F5D" w:rsidP="001E6F5D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припреме 33)</w:t>
            </w:r>
          </w:p>
        </w:tc>
        <w:tc>
          <w:tcPr>
            <w:tcW w:w="1688" w:type="dxa"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54" w:type="dxa"/>
          </w:tcPr>
          <w:p w:rsidR="00811E33" w:rsidRPr="00811E33" w:rsidRDefault="00811E33" w:rsidP="0030273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811E33" w:rsidRPr="00811E33" w:rsidRDefault="00811E33" w:rsidP="00811E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</w:tc>
        <w:tc>
          <w:tcPr>
            <w:tcW w:w="1944" w:type="dxa"/>
            <w:vMerge w:val="restart"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11E33" w:rsidRPr="00811E33" w:rsidTr="00811E33">
        <w:trPr>
          <w:jc w:val="center"/>
        </w:trPr>
        <w:tc>
          <w:tcPr>
            <w:tcW w:w="1391" w:type="dxa"/>
            <w:vMerge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920" w:type="dxa"/>
          </w:tcPr>
          <w:p w:rsid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Понашамо се безбедно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саобраћају</w:t>
            </w:r>
            <w:proofErr w:type="spellEnd"/>
          </w:p>
          <w:p w:rsidR="001E6F5D" w:rsidRDefault="001E6F5D" w:rsidP="0030273C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32)</w:t>
            </w:r>
          </w:p>
          <w:p w:rsidR="00AD1BC7" w:rsidRPr="001E6F5D" w:rsidRDefault="00AD1BC7" w:rsidP="0030273C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688" w:type="dxa"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54" w:type="dxa"/>
          </w:tcPr>
          <w:p w:rsidR="00811E33" w:rsidRDefault="00811E33" w:rsidP="00811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1E33" w:rsidRPr="00811E33" w:rsidRDefault="00811E33" w:rsidP="00811E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11E33" w:rsidRPr="00811E33" w:rsidTr="00811E33">
        <w:trPr>
          <w:jc w:val="center"/>
        </w:trPr>
        <w:tc>
          <w:tcPr>
            <w:tcW w:w="1391" w:type="dxa"/>
            <w:vMerge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920" w:type="dxa"/>
          </w:tcPr>
          <w:p w:rsid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Понашање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превозним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средствима</w:t>
            </w:r>
            <w:proofErr w:type="spellEnd"/>
          </w:p>
          <w:p w:rsidR="001E6F5D" w:rsidRDefault="00AD1BC7" w:rsidP="0030273C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</w:t>
            </w:r>
            <w:r w:rsidR="001E6F5D">
              <w:rPr>
                <w:rFonts w:ascii="Times New Roman" w:hAnsi="Times New Roman" w:cs="Times New Roman"/>
                <w:sz w:val="24"/>
                <w:szCs w:val="24"/>
                <w:lang/>
              </w:rPr>
              <w:t>ео припреме 32)</w:t>
            </w:r>
          </w:p>
          <w:p w:rsidR="00AD1BC7" w:rsidRPr="001E6F5D" w:rsidRDefault="00AD1BC7" w:rsidP="0030273C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688" w:type="dxa"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54" w:type="dxa"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811E33" w:rsidRPr="00811E33" w:rsidRDefault="00811E33" w:rsidP="00811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васпитање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44" w:type="dxa"/>
            <w:vMerge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11E33" w:rsidRPr="00811E33" w:rsidTr="00811E33">
        <w:trPr>
          <w:jc w:val="center"/>
        </w:trPr>
        <w:tc>
          <w:tcPr>
            <w:tcW w:w="1391" w:type="dxa"/>
            <w:vMerge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920" w:type="dxa"/>
          </w:tcPr>
          <w:p w:rsid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Саобраћај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понашање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саобраћају</w:t>
            </w:r>
            <w:proofErr w:type="spellEnd"/>
          </w:p>
          <w:p w:rsidR="001E6F5D" w:rsidRDefault="001E6F5D" w:rsidP="0030273C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33)</w:t>
            </w:r>
          </w:p>
          <w:p w:rsidR="00AD1BC7" w:rsidRPr="001E6F5D" w:rsidRDefault="00AD1BC7" w:rsidP="0030273C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688" w:type="dxa"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54" w:type="dxa"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811E33" w:rsidRPr="00811E33" w:rsidRDefault="00811E33" w:rsidP="00811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васпитање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44" w:type="dxa"/>
            <w:vMerge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11E33" w:rsidRPr="00811E33" w:rsidTr="00811E33">
        <w:trPr>
          <w:jc w:val="center"/>
        </w:trPr>
        <w:tc>
          <w:tcPr>
            <w:tcW w:w="1391" w:type="dxa"/>
            <w:vMerge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920" w:type="dxa"/>
          </w:tcPr>
          <w:p w:rsid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сналазимо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насељу</w:t>
            </w:r>
            <w:proofErr w:type="spellEnd"/>
          </w:p>
          <w:p w:rsidR="001E6F5D" w:rsidRPr="001E6F5D" w:rsidRDefault="001E6F5D" w:rsidP="0030273C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30)</w:t>
            </w:r>
          </w:p>
        </w:tc>
        <w:tc>
          <w:tcPr>
            <w:tcW w:w="1688" w:type="dxa"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54" w:type="dxa"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Грађанско васпитање </w:t>
            </w:r>
          </w:p>
          <w:p w:rsidR="00811E33" w:rsidRPr="00811E33" w:rsidRDefault="00811E33" w:rsidP="00811E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11E33" w:rsidRPr="00811E33" w:rsidTr="00811E33">
        <w:trPr>
          <w:trHeight w:val="1218"/>
          <w:jc w:val="center"/>
        </w:trPr>
        <w:tc>
          <w:tcPr>
            <w:tcW w:w="1391" w:type="dxa"/>
            <w:vMerge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920" w:type="dxa"/>
          </w:tcPr>
          <w:p w:rsid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Изглед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нашег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насеља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околине</w:t>
            </w:r>
            <w:proofErr w:type="spellEnd"/>
          </w:p>
          <w:p w:rsidR="001E6F5D" w:rsidRPr="001E6F5D" w:rsidRDefault="001E6F5D" w:rsidP="0030273C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16 и 17)</w:t>
            </w:r>
          </w:p>
        </w:tc>
        <w:tc>
          <w:tcPr>
            <w:tcW w:w="1688" w:type="dxa"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54" w:type="dxa"/>
          </w:tcPr>
          <w:p w:rsidR="00811E33" w:rsidRPr="00811E33" w:rsidRDefault="00811E33" w:rsidP="00811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1E33" w:rsidRPr="00811E33" w:rsidRDefault="00811E33" w:rsidP="00811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Грађанско васпитање </w:t>
            </w:r>
          </w:p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11E33" w:rsidRPr="00811E33" w:rsidTr="00811E33">
        <w:trPr>
          <w:trHeight w:val="885"/>
          <w:jc w:val="center"/>
        </w:trPr>
        <w:tc>
          <w:tcPr>
            <w:tcW w:w="1391" w:type="dxa"/>
            <w:vMerge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920" w:type="dxa"/>
          </w:tcPr>
          <w:p w:rsid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Сналажење и изглед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нашег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насеља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околине</w:t>
            </w:r>
            <w:proofErr w:type="spellEnd"/>
          </w:p>
          <w:p w:rsidR="001E6F5D" w:rsidRDefault="001E6F5D" w:rsidP="0030273C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припреме 20)</w:t>
            </w:r>
          </w:p>
          <w:p w:rsidR="00AD1BC7" w:rsidRPr="001E6F5D" w:rsidRDefault="00AD1BC7" w:rsidP="0030273C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688" w:type="dxa"/>
          </w:tcPr>
          <w:p w:rsidR="00811E33" w:rsidRPr="00720C21" w:rsidRDefault="00720C21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54" w:type="dxa"/>
          </w:tcPr>
          <w:p w:rsidR="00720C21" w:rsidRPr="00811E33" w:rsidRDefault="00811E33" w:rsidP="00720C2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="00720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11E33" w:rsidRPr="00811E33" w:rsidTr="00811E33">
        <w:trPr>
          <w:trHeight w:val="1047"/>
          <w:jc w:val="center"/>
        </w:trPr>
        <w:tc>
          <w:tcPr>
            <w:tcW w:w="1391" w:type="dxa"/>
            <w:vMerge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26.  </w:t>
            </w:r>
          </w:p>
        </w:tc>
        <w:tc>
          <w:tcPr>
            <w:tcW w:w="2920" w:type="dxa"/>
          </w:tcPr>
          <w:p w:rsidR="00811E33" w:rsidRDefault="00720C21" w:rsidP="0030273C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Воде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насељу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околини</w:t>
            </w:r>
            <w:proofErr w:type="spellEnd"/>
          </w:p>
          <w:p w:rsidR="001E6F5D" w:rsidRPr="001E6F5D" w:rsidRDefault="001E6F5D" w:rsidP="0030273C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18)</w:t>
            </w:r>
          </w:p>
        </w:tc>
        <w:tc>
          <w:tcPr>
            <w:tcW w:w="1688" w:type="dxa"/>
          </w:tcPr>
          <w:p w:rsidR="00811E33" w:rsidRPr="00811E33" w:rsidRDefault="00720C21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54" w:type="dxa"/>
          </w:tcPr>
          <w:p w:rsidR="00720C21" w:rsidRPr="00811E33" w:rsidRDefault="00720C21" w:rsidP="00720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E33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0C21" w:rsidRPr="00811E33" w:rsidRDefault="00720C21" w:rsidP="00720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E33">
              <w:rPr>
                <w:rFonts w:ascii="Times New Roman" w:hAnsi="Times New Roman" w:cs="Times New Roman"/>
                <w:sz w:val="24"/>
                <w:szCs w:val="24"/>
              </w:rPr>
              <w:t xml:space="preserve">Грађанско васпитање </w:t>
            </w:r>
          </w:p>
          <w:p w:rsidR="00811E33" w:rsidRPr="00811E33" w:rsidRDefault="00811E33" w:rsidP="00302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811E33" w:rsidRPr="00811E33" w:rsidRDefault="00811E33" w:rsidP="0030273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811E33" w:rsidRPr="00811E33" w:rsidRDefault="00811E33" w:rsidP="00811E33">
      <w:pPr>
        <w:rPr>
          <w:rFonts w:ascii="Times New Roman" w:hAnsi="Times New Roman" w:cs="Times New Roman"/>
          <w:sz w:val="24"/>
          <w:szCs w:val="24"/>
        </w:rPr>
      </w:pPr>
    </w:p>
    <w:p w:rsidR="00811E33" w:rsidRPr="00811E33" w:rsidRDefault="00811E33" w:rsidP="00811E3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11E33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="00720C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1E3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20C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1E33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720C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1E33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811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1E33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811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1E33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811E3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11E33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811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1E3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11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1E33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811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1E33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811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1E33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811E33">
        <w:rPr>
          <w:rFonts w:ascii="Times New Roman" w:hAnsi="Times New Roman" w:cs="Times New Roman"/>
          <w:sz w:val="24"/>
          <w:szCs w:val="24"/>
        </w:rPr>
        <w:t>:</w:t>
      </w:r>
    </w:p>
    <w:p w:rsidR="00811E33" w:rsidRPr="00720C21" w:rsidRDefault="00720C21" w:rsidP="00811E33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11E33" w:rsidRPr="00811E3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811E33" w:rsidRPr="00720C21" w:rsidRDefault="00720C21" w:rsidP="00811E33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11E33" w:rsidRPr="00811E3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811E33" w:rsidRPr="00720C21" w:rsidRDefault="00720C21" w:rsidP="00811E33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11E33" w:rsidRPr="00811E3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8F49C6" w:rsidRPr="00811E33" w:rsidRDefault="008F49C6">
      <w:pPr>
        <w:rPr>
          <w:rFonts w:ascii="Times New Roman" w:hAnsi="Times New Roman" w:cs="Times New Roman"/>
          <w:sz w:val="24"/>
          <w:szCs w:val="24"/>
        </w:rPr>
      </w:pPr>
    </w:p>
    <w:sectPr w:rsidR="008F49C6" w:rsidRPr="00811E33" w:rsidSect="00811E33">
      <w:pgSz w:w="15840" w:h="12240" w:orient="landscape"/>
      <w:pgMar w:top="900" w:right="1440" w:bottom="144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11E33"/>
    <w:rsid w:val="001D2C80"/>
    <w:rsid w:val="001E6F5D"/>
    <w:rsid w:val="00720C21"/>
    <w:rsid w:val="00811E33"/>
    <w:rsid w:val="008F49C6"/>
    <w:rsid w:val="00AD1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E3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1E3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11E3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3</cp:revision>
  <dcterms:created xsi:type="dcterms:W3CDTF">2020-10-02T13:55:00Z</dcterms:created>
  <dcterms:modified xsi:type="dcterms:W3CDTF">2020-10-06T10:40:00Z</dcterms:modified>
</cp:coreProperties>
</file>